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7D1" w:rsidRPr="002F563E" w:rsidRDefault="00D617D1" w:rsidP="002F56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2F563E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2pt" o:ole="" filled="t">
            <v:fill color2="black"/>
            <v:imagedata r:id="rId5" o:title=""/>
          </v:shape>
          <o:OLEObject Type="Embed" ProgID="Word.Picture.8" ShapeID="_x0000_i1025" DrawAspect="Content" ObjectID="_1696741108" r:id="rId6"/>
        </w:object>
      </w:r>
    </w:p>
    <w:p w:rsidR="00D617D1" w:rsidRPr="002F563E" w:rsidRDefault="00D617D1" w:rsidP="002F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 xml:space="preserve">ПОЛОГІВСЬКА РАЙОННА РАДА </w:t>
      </w:r>
    </w:p>
    <w:p w:rsidR="00D617D1" w:rsidRPr="002F563E" w:rsidRDefault="00D617D1" w:rsidP="002F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>ЗАПОРІЗЬКОЇ ОБЛАСТІ</w:t>
      </w:r>
    </w:p>
    <w:p w:rsidR="00D617D1" w:rsidRPr="002F563E" w:rsidRDefault="00D617D1" w:rsidP="002F563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восьме</w:t>
      </w:r>
      <w:r w:rsidRPr="002F563E">
        <w:rPr>
          <w:rFonts w:ascii="Times New Roman" w:hAnsi="Times New Roman"/>
          <w:b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>скликання</w:t>
      </w:r>
    </w:p>
    <w:p w:rsidR="00D617D1" w:rsidRPr="002F563E" w:rsidRDefault="00D617D1" w:rsidP="002F563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дев`ята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 xml:space="preserve">  сесія</w:t>
      </w:r>
    </w:p>
    <w:p w:rsidR="00D617D1" w:rsidRPr="002F563E" w:rsidRDefault="00D617D1" w:rsidP="002F563E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  <w:u w:val="single"/>
          <w:lang w:val="uk-UA" w:eastAsia="ru-RU"/>
        </w:rPr>
      </w:pPr>
    </w:p>
    <w:p w:rsidR="00D617D1" w:rsidRPr="002F563E" w:rsidRDefault="00D617D1" w:rsidP="002F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hAnsi="Times New Roman" w:cs="Courier New"/>
          <w:b/>
          <w:sz w:val="28"/>
          <w:szCs w:val="28"/>
          <w:lang w:val="uk-UA" w:eastAsia="ar-SA"/>
        </w:rPr>
      </w:pPr>
      <w:r w:rsidRPr="002F563E">
        <w:rPr>
          <w:rFonts w:ascii="Times New Roman" w:hAnsi="Times New Roman" w:cs="Courier New"/>
          <w:b/>
          <w:sz w:val="28"/>
          <w:szCs w:val="28"/>
          <w:lang w:val="uk-UA" w:eastAsia="ar-SA"/>
        </w:rPr>
        <w:t>РІШЕННЯ</w:t>
      </w:r>
    </w:p>
    <w:p w:rsidR="00D617D1" w:rsidRPr="002F563E" w:rsidRDefault="00D617D1" w:rsidP="002F563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D617D1" w:rsidRPr="002F563E" w:rsidRDefault="00D617D1" w:rsidP="002F563E">
      <w:pPr>
        <w:spacing w:after="0" w:line="240" w:lineRule="auto"/>
        <w:rPr>
          <w:rFonts w:ascii="Times New Roman" w:hAnsi="Times New Roman"/>
          <w:sz w:val="28"/>
          <w:szCs w:val="24"/>
          <w:u w:val="single"/>
          <w:lang w:val="uk-UA" w:eastAsia="ru-RU"/>
        </w:rPr>
      </w:pPr>
      <w:r w:rsidRPr="0075218E">
        <w:rPr>
          <w:rFonts w:ascii="Times New Roman" w:hAnsi="Times New Roman"/>
          <w:sz w:val="28"/>
          <w:szCs w:val="24"/>
          <w:u w:val="single"/>
          <w:lang w:val="uk-UA" w:eastAsia="ru-RU"/>
        </w:rPr>
        <w:t>22 жовтня 2021 року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 xml:space="preserve">                    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</w:t>
      </w:r>
      <w:r w:rsidRPr="002F563E">
        <w:rPr>
          <w:rFonts w:ascii="Times New Roman" w:hAnsi="Times New Roman"/>
          <w:sz w:val="28"/>
          <w:szCs w:val="28"/>
          <w:lang w:val="uk-UA" w:eastAsia="ru-RU"/>
        </w:rPr>
        <w:t>м. Пологи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      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>№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Pr="0075218E">
        <w:rPr>
          <w:rFonts w:ascii="Times New Roman" w:hAnsi="Times New Roman"/>
          <w:sz w:val="28"/>
          <w:szCs w:val="24"/>
          <w:u w:val="single"/>
          <w:lang w:val="uk-UA" w:eastAsia="ru-RU"/>
        </w:rPr>
        <w:t>10</w:t>
      </w:r>
    </w:p>
    <w:p w:rsidR="00D617D1" w:rsidRDefault="00D617D1" w:rsidP="002F563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401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617D1" w:rsidRPr="002F563E" w:rsidRDefault="00D617D1" w:rsidP="002F56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F563E">
        <w:rPr>
          <w:rFonts w:ascii="Times New Roman" w:hAnsi="Times New Roman"/>
          <w:b/>
          <w:sz w:val="28"/>
          <w:szCs w:val="28"/>
          <w:lang w:val="uk-UA"/>
        </w:rPr>
        <w:t xml:space="preserve">Про звернення депутатів </w:t>
      </w:r>
      <w:r w:rsidRPr="00700EEA">
        <w:rPr>
          <w:rFonts w:ascii="Times New Roman" w:hAnsi="Times New Roman"/>
          <w:b/>
          <w:sz w:val="28"/>
          <w:szCs w:val="28"/>
          <w:lang w:val="uk-UA"/>
        </w:rPr>
        <w:t>Пологівської районної ради Запорізької області восьмого скликання до Кабінету Міністрів України та Верховної Ради України 9-го скликання щодо соціально-економічного захисту громадян України під час проходження опалювального сезону 2021-2022 рр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</w:p>
    <w:p w:rsidR="00D617D1" w:rsidRPr="00E401A5" w:rsidRDefault="00D617D1" w:rsidP="00AE02C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</w:p>
    <w:p w:rsidR="00D617D1" w:rsidRPr="006F3E23" w:rsidRDefault="00D617D1" w:rsidP="006F3E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00EEA">
        <w:rPr>
          <w:rFonts w:ascii="Times New Roman" w:hAnsi="Times New Roman"/>
          <w:sz w:val="28"/>
          <w:szCs w:val="20"/>
          <w:lang w:val="uk-UA" w:eastAsia="ru-RU"/>
        </w:rPr>
        <w:t>Відповідно до Конституції України</w:t>
      </w:r>
      <w:r>
        <w:rPr>
          <w:rFonts w:ascii="Times New Roman" w:hAnsi="Times New Roman"/>
          <w:sz w:val="28"/>
          <w:szCs w:val="20"/>
          <w:lang w:val="uk-UA" w:eastAsia="ru-RU"/>
        </w:rPr>
        <w:t>,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керуючись 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>статтею 43 Закону України «Про місцеве само</w:t>
      </w:r>
      <w:r>
        <w:rPr>
          <w:rFonts w:ascii="Times New Roman" w:hAnsi="Times New Roman"/>
          <w:sz w:val="28"/>
          <w:szCs w:val="20"/>
          <w:lang w:val="uk-UA" w:eastAsia="ru-RU"/>
        </w:rPr>
        <w:t>врядування в Україні», статтями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 xml:space="preserve"> 11, 13 Закону України «Про статус депутатів місцевих рад»</w:t>
      </w:r>
      <w:r>
        <w:rPr>
          <w:rFonts w:ascii="Times New Roman" w:hAnsi="Times New Roman"/>
          <w:sz w:val="28"/>
          <w:szCs w:val="20"/>
          <w:lang w:val="uk-UA" w:eastAsia="ru-RU"/>
        </w:rPr>
        <w:t>, з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 xml:space="preserve"> метою забезпечення громадян доступними житлово-комунальними послугами, дотримання вимог законодавства у сфері житлово-комунального обслуговування населення та зняття соціальної напруги щодо підвищення тарифів на опалення і постача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ння гарячої води для населення, </w:t>
      </w:r>
      <w:r w:rsidRPr="006F3E23">
        <w:rPr>
          <w:rFonts w:ascii="Times New Roman" w:hAnsi="Times New Roman"/>
          <w:sz w:val="28"/>
          <w:szCs w:val="28"/>
          <w:lang w:val="uk-UA" w:eastAsia="ru-RU"/>
        </w:rPr>
        <w:t xml:space="preserve">Пологівська районна рада Запорізької області </w:t>
      </w:r>
    </w:p>
    <w:p w:rsidR="00D617D1" w:rsidRDefault="00D617D1" w:rsidP="006F3E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6F3E23">
        <w:rPr>
          <w:rFonts w:ascii="Times New Roman" w:hAnsi="Times New Roman"/>
          <w:b/>
          <w:sz w:val="28"/>
          <w:szCs w:val="28"/>
          <w:lang w:val="uk-UA" w:eastAsia="ru-RU"/>
        </w:rPr>
        <w:t>ВИРІШИЛА:</w:t>
      </w:r>
    </w:p>
    <w:p w:rsidR="00D617D1" w:rsidRPr="006F3E23" w:rsidRDefault="00D617D1" w:rsidP="006F3E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D617D1" w:rsidRPr="00E401A5" w:rsidRDefault="00D617D1" w:rsidP="008A720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ab/>
        <w:t xml:space="preserve">1.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Прийняти звернення </w:t>
      </w:r>
      <w:r w:rsidRPr="006F3E23">
        <w:rPr>
          <w:rFonts w:ascii="Times New Roman" w:hAnsi="Times New Roman"/>
          <w:sz w:val="28"/>
          <w:szCs w:val="20"/>
          <w:lang w:val="uk-UA" w:eastAsia="ru-RU"/>
        </w:rPr>
        <w:t>депутатів Пологівської районної ради Запорізької області восьмого скликання до Кабінету Міністрів України та Верховної Ради України 9-го скликання щодо соціально-економічного захисту громадян України під час проходження опалювального сезону 2021-2022 рр.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(додається).</w:t>
      </w:r>
    </w:p>
    <w:p w:rsidR="00D617D1" w:rsidRPr="00E401A5" w:rsidRDefault="00D617D1" w:rsidP="008A72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2. 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Направити звернення </w:t>
      </w:r>
      <w:r w:rsidRPr="006F3E23">
        <w:rPr>
          <w:rFonts w:ascii="Times New Roman" w:hAnsi="Times New Roman"/>
          <w:sz w:val="28"/>
          <w:szCs w:val="20"/>
          <w:lang w:val="uk-UA" w:eastAsia="ru-RU"/>
        </w:rPr>
        <w:t>депутатів Пологівської районної ради Запорізької області восьмого скликання до Кабінету Міністрів України та Верховної Ради України</w:t>
      </w:r>
      <w:r>
        <w:rPr>
          <w:rFonts w:ascii="Times New Roman" w:hAnsi="Times New Roman"/>
          <w:sz w:val="28"/>
          <w:szCs w:val="20"/>
          <w:lang w:val="uk-UA" w:eastAsia="ru-RU"/>
        </w:rPr>
        <w:t>.</w:t>
      </w:r>
    </w:p>
    <w:p w:rsidR="00D617D1" w:rsidRDefault="00D617D1" w:rsidP="00FD28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3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. Контроль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районної ради</w:t>
      </w:r>
      <w:bookmarkStart w:id="0" w:name="_GoBack"/>
      <w:bookmarkEnd w:id="0"/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Pr="00FD282B">
        <w:rPr>
          <w:rFonts w:ascii="Times New Roman" w:hAnsi="Times New Roman"/>
          <w:sz w:val="28"/>
          <w:szCs w:val="20"/>
          <w:lang w:val="uk-UA" w:eastAsia="ru-RU"/>
        </w:rPr>
        <w:t>з питань депутатської діяльності, законності, соціальних питань та гуманітарної політики.</w:t>
      </w:r>
    </w:p>
    <w:p w:rsidR="00D617D1" w:rsidRPr="00E401A5" w:rsidRDefault="00D617D1" w:rsidP="00921CA5">
      <w:pPr>
        <w:tabs>
          <w:tab w:val="left" w:pos="1276"/>
        </w:tabs>
        <w:spacing w:after="0" w:line="240" w:lineRule="auto"/>
        <w:ind w:firstLine="708"/>
        <w:rPr>
          <w:rFonts w:ascii="Times New Roman" w:hAnsi="Times New Roman"/>
          <w:sz w:val="28"/>
          <w:szCs w:val="20"/>
          <w:lang w:val="uk-UA" w:eastAsia="ru-RU"/>
        </w:rPr>
      </w:pPr>
    </w:p>
    <w:p w:rsidR="00D617D1" w:rsidRDefault="00D617D1" w:rsidP="006F3E23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</w:p>
    <w:p w:rsidR="00D617D1" w:rsidRPr="00E401A5" w:rsidRDefault="00D617D1" w:rsidP="006F3E23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Голова  ради </w:t>
      </w:r>
      <w:r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Сергій КАЛАШНИК</w:t>
      </w:r>
    </w:p>
    <w:p w:rsidR="00D617D1" w:rsidRPr="00E401A5" w:rsidRDefault="00D617D1" w:rsidP="00BF385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D617D1" w:rsidRDefault="00D617D1" w:rsidP="00700EEA">
      <w:pPr>
        <w:tabs>
          <w:tab w:val="left" w:pos="6804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i/>
          <w:iCs/>
          <w:sz w:val="28"/>
          <w:szCs w:val="28"/>
          <w:lang w:val="uk-UA"/>
        </w:rPr>
        <w:br w:type="page"/>
      </w:r>
    </w:p>
    <w:tbl>
      <w:tblPr>
        <w:tblW w:w="9828" w:type="dxa"/>
        <w:tblLook w:val="01E0"/>
      </w:tblPr>
      <w:tblGrid>
        <w:gridCol w:w="3925"/>
        <w:gridCol w:w="2123"/>
        <w:gridCol w:w="3780"/>
      </w:tblGrid>
      <w:tr w:rsidR="00D617D1" w:rsidRPr="008F69AA" w:rsidTr="008A720C">
        <w:trPr>
          <w:trHeight w:val="1257"/>
        </w:trPr>
        <w:tc>
          <w:tcPr>
            <w:tcW w:w="3925" w:type="dxa"/>
          </w:tcPr>
          <w:p w:rsidR="00D617D1" w:rsidRPr="008F69AA" w:rsidRDefault="00D617D1" w:rsidP="00BE4C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617D1" w:rsidRPr="008F69AA" w:rsidRDefault="00D617D1" w:rsidP="00BE4C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D617D1" w:rsidRPr="008F69AA" w:rsidRDefault="00D617D1" w:rsidP="00BE4C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D617D1" w:rsidRPr="008A720C" w:rsidRDefault="00D617D1" w:rsidP="00BE4C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:rsidR="00D617D1" w:rsidRPr="008A720C" w:rsidRDefault="00D617D1" w:rsidP="00BE4C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рішення </w:t>
            </w:r>
            <w:r w:rsidRPr="008A720C">
              <w:rPr>
                <w:rFonts w:ascii="Times New Roman" w:hAnsi="Times New Roman"/>
                <w:sz w:val="28"/>
                <w:lang w:val="uk-UA"/>
              </w:rPr>
              <w:t>районної</w:t>
            </w: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</w:p>
          <w:p w:rsidR="00D617D1" w:rsidRPr="008A720C" w:rsidRDefault="00D617D1" w:rsidP="00BE4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75218E"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22 жовтня 2021 року</w:t>
            </w: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D617D1" w:rsidRPr="008A720C" w:rsidRDefault="00D617D1" w:rsidP="008A720C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D617D1" w:rsidRPr="009E1C87" w:rsidRDefault="00D617D1" w:rsidP="009E1C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17D1" w:rsidRPr="009E1C87" w:rsidRDefault="00D617D1" w:rsidP="009E1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1C87">
        <w:rPr>
          <w:rFonts w:ascii="Times New Roman" w:hAnsi="Times New Roman"/>
          <w:b/>
          <w:sz w:val="28"/>
          <w:szCs w:val="28"/>
          <w:lang w:val="uk-UA"/>
        </w:rPr>
        <w:t>ЗВЕРНЕННЯ</w:t>
      </w:r>
    </w:p>
    <w:p w:rsidR="00D617D1" w:rsidRPr="009E1C87" w:rsidRDefault="00D617D1" w:rsidP="009E1C87">
      <w:pPr>
        <w:pStyle w:val="NoSpacing"/>
        <w:jc w:val="center"/>
        <w:rPr>
          <w:b/>
          <w:sz w:val="28"/>
          <w:szCs w:val="28"/>
        </w:rPr>
      </w:pPr>
      <w:r w:rsidRPr="009E1C87">
        <w:rPr>
          <w:b/>
          <w:sz w:val="28"/>
          <w:szCs w:val="28"/>
        </w:rPr>
        <w:t xml:space="preserve">депутатів </w:t>
      </w:r>
      <w:r>
        <w:rPr>
          <w:b/>
          <w:sz w:val="28"/>
          <w:szCs w:val="28"/>
        </w:rPr>
        <w:t>Пологівської районної</w:t>
      </w:r>
      <w:r w:rsidRPr="009E1C87">
        <w:rPr>
          <w:b/>
          <w:sz w:val="28"/>
          <w:szCs w:val="28"/>
        </w:rPr>
        <w:t xml:space="preserve"> ради </w:t>
      </w:r>
      <w:r>
        <w:rPr>
          <w:b/>
          <w:sz w:val="28"/>
          <w:szCs w:val="28"/>
        </w:rPr>
        <w:t xml:space="preserve">Запорізької області </w:t>
      </w:r>
      <w:r>
        <w:rPr>
          <w:b/>
          <w:sz w:val="28"/>
        </w:rPr>
        <w:t xml:space="preserve">восьмого скликання </w:t>
      </w:r>
      <w:r w:rsidRPr="009E1C87">
        <w:rPr>
          <w:b/>
          <w:sz w:val="28"/>
          <w:szCs w:val="28"/>
        </w:rPr>
        <w:t>до Кабінету Міністрів України та Верховної Ради України 9-го скликання щодо соціально-економічного захисту громадян України під час проходження опалювального сезону 2021-2022 рр</w:t>
      </w:r>
      <w:r>
        <w:rPr>
          <w:b/>
          <w:sz w:val="28"/>
          <w:szCs w:val="28"/>
        </w:rPr>
        <w:t xml:space="preserve">. </w:t>
      </w:r>
    </w:p>
    <w:p w:rsidR="00D617D1" w:rsidRDefault="00D617D1" w:rsidP="009E1C87">
      <w:pPr>
        <w:pStyle w:val="NoSpacing"/>
        <w:jc w:val="both"/>
        <w:rPr>
          <w:b/>
          <w:sz w:val="28"/>
          <w:szCs w:val="28"/>
        </w:rPr>
      </w:pPr>
    </w:p>
    <w:p w:rsidR="00D617D1" w:rsidRPr="009E1C87" w:rsidRDefault="00D617D1" w:rsidP="009E1C87">
      <w:pPr>
        <w:pStyle w:val="NoSpacing"/>
        <w:jc w:val="both"/>
        <w:rPr>
          <w:b/>
          <w:sz w:val="28"/>
          <w:szCs w:val="28"/>
        </w:rPr>
      </w:pPr>
    </w:p>
    <w:p w:rsidR="00D617D1" w:rsidRPr="009E1C87" w:rsidRDefault="00D617D1" w:rsidP="009E1C87">
      <w:pPr>
        <w:pStyle w:val="NoSpacing"/>
        <w:jc w:val="both"/>
        <w:rPr>
          <w:sz w:val="28"/>
          <w:szCs w:val="28"/>
        </w:rPr>
      </w:pPr>
      <w:r w:rsidRPr="009E1C87">
        <w:rPr>
          <w:b/>
          <w:sz w:val="28"/>
          <w:szCs w:val="28"/>
        </w:rPr>
        <w:tab/>
      </w:r>
      <w:r w:rsidRPr="009E1C87">
        <w:rPr>
          <w:sz w:val="28"/>
          <w:szCs w:val="28"/>
        </w:rPr>
        <w:t>Ми, депутати Пологівської районної ради Запорізької області восьмого скликання оцінюємо ситуацію, яка склалась під час підготовки до опалювального сезону 2021-2022 рр. як вкрай небезпечну, зважаючи на ціноутворення та тарифікаційну політику щодо визначення тарифів на опал</w:t>
      </w:r>
      <w:r>
        <w:rPr>
          <w:sz w:val="28"/>
          <w:szCs w:val="28"/>
        </w:rPr>
        <w:t xml:space="preserve">ення </w:t>
      </w:r>
      <w:r w:rsidRPr="009E1C87">
        <w:rPr>
          <w:sz w:val="28"/>
          <w:szCs w:val="28"/>
        </w:rPr>
        <w:t xml:space="preserve">для населення. </w:t>
      </w:r>
    </w:p>
    <w:p w:rsidR="00D617D1" w:rsidRPr="009E1C87" w:rsidRDefault="00D617D1" w:rsidP="009E1C87">
      <w:pPr>
        <w:pStyle w:val="NoSpacing"/>
        <w:jc w:val="both"/>
        <w:rPr>
          <w:sz w:val="28"/>
          <w:szCs w:val="28"/>
          <w:shd w:val="clear" w:color="auto" w:fill="FFFFFF"/>
        </w:rPr>
      </w:pPr>
      <w:r w:rsidRPr="009E1C87">
        <w:rPr>
          <w:sz w:val="28"/>
          <w:szCs w:val="28"/>
        </w:rPr>
        <w:tab/>
        <w:t xml:space="preserve">Соціально-економічне обґрунтування зазначених тарифів повинно бути </w:t>
      </w:r>
      <w:r w:rsidRPr="00930BEB">
        <w:rPr>
          <w:sz w:val="28"/>
          <w:szCs w:val="28"/>
        </w:rPr>
        <w:t>справедливим перш за все для населення з урахуванням рівня життя</w:t>
      </w:r>
      <w:r w:rsidRPr="009E1C87">
        <w:rPr>
          <w:b/>
          <w:sz w:val="28"/>
          <w:szCs w:val="28"/>
        </w:rPr>
        <w:t xml:space="preserve"> </w:t>
      </w:r>
      <w:r w:rsidRPr="009E1C87">
        <w:rPr>
          <w:sz w:val="28"/>
          <w:szCs w:val="28"/>
        </w:rPr>
        <w:t xml:space="preserve"> та враховувати величезний дисбаланс між реальними доходами та життєво необхідними витратами більшості українських громадян. </w:t>
      </w:r>
      <w:r w:rsidRPr="009E1C87">
        <w:rPr>
          <w:sz w:val="28"/>
          <w:szCs w:val="28"/>
          <w:shd w:val="clear" w:color="auto" w:fill="FFFFFF"/>
        </w:rPr>
        <w:t xml:space="preserve">Підвищення тарифів на житлово-комунальні послуги призведе до погіршення фінансового становища населення, яке в переважній більшості вже знаходиться поза межею бідності. Ситуація, щодо повної або часткової несплати житлово-комунальних послуг, яка на цей час й так є вкрай проблемною для держави остаточно погіршиться та призведе до масштабної соціальної кризи, матиме </w:t>
      </w:r>
      <w:r w:rsidRPr="009E1C87">
        <w:rPr>
          <w:sz w:val="28"/>
          <w:szCs w:val="28"/>
        </w:rPr>
        <w:t>катастрофічний вплив на рівень і умови життя більшої частини населення.</w:t>
      </w:r>
    </w:p>
    <w:p w:rsidR="00D617D1" w:rsidRPr="009E1C87" w:rsidRDefault="00D617D1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Зважаючи на заяву Головного виконавчого директора НАК «Нафтогаз України» Отто Ватерландера про те, що собівартість видобутку українського га</w:t>
      </w:r>
      <w:r>
        <w:rPr>
          <w:sz w:val="28"/>
          <w:szCs w:val="28"/>
        </w:rPr>
        <w:t xml:space="preserve">зу близько 1 гривні за кубометр </w:t>
      </w:r>
      <w:r w:rsidRPr="009E1C87">
        <w:rPr>
          <w:sz w:val="28"/>
          <w:szCs w:val="28"/>
        </w:rPr>
        <w:t xml:space="preserve">та об’єм видобутку, що практично покриває потреби населення та бюджетних установ, вважаємо за недопустиме встановлювати тариф, який у 8 раз перевищує собівартість. </w:t>
      </w:r>
    </w:p>
    <w:p w:rsidR="00D617D1" w:rsidRPr="009E1C87" w:rsidRDefault="00D617D1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Відповідно до статті 3 Конституції України людина, її життя і здоров'я, честь і гідність, недоторканність і безпека визнаються в Україні найвищою соціальною цінністю.</w:t>
      </w:r>
      <w:bookmarkStart w:id="1" w:name="n4179"/>
      <w:bookmarkEnd w:id="1"/>
      <w:r w:rsidRPr="009E1C87">
        <w:rPr>
          <w:sz w:val="28"/>
          <w:szCs w:val="28"/>
        </w:rPr>
        <w:t xml:space="preserve"> Права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:rsidR="00D617D1" w:rsidRPr="009E1C87" w:rsidRDefault="00D617D1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Відповідно до статті 13 Конституції України держава забезпечує соціальну спрямованість економіки.</w:t>
      </w:r>
    </w:p>
    <w:p w:rsidR="00D617D1" w:rsidRPr="009E1C87" w:rsidRDefault="00D617D1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Відповідно до статті 22 Конституції України не допускається звуження змісту та обсягу існуючих прав і свобод.</w:t>
      </w:r>
    </w:p>
    <w:p w:rsidR="00D617D1" w:rsidRPr="009E1C87" w:rsidRDefault="00D617D1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b/>
          <w:sz w:val="28"/>
          <w:szCs w:val="28"/>
        </w:rPr>
        <w:t>Хочемо нагадати, що норми Конституції як Основного Закону держави мають пряму дію та найвищу юридичну силу.</w:t>
      </w:r>
    </w:p>
    <w:p w:rsidR="00D617D1" w:rsidRDefault="00D617D1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b/>
          <w:sz w:val="28"/>
          <w:szCs w:val="28"/>
        </w:rPr>
        <w:t xml:space="preserve">І тому ми, депутати </w:t>
      </w:r>
      <w:r>
        <w:rPr>
          <w:b/>
          <w:sz w:val="28"/>
          <w:szCs w:val="28"/>
        </w:rPr>
        <w:t>Пологівської районної</w:t>
      </w:r>
      <w:r w:rsidRPr="009E1C87">
        <w:rPr>
          <w:b/>
          <w:sz w:val="28"/>
          <w:szCs w:val="28"/>
        </w:rPr>
        <w:t xml:space="preserve"> ради </w:t>
      </w:r>
      <w:r>
        <w:rPr>
          <w:b/>
          <w:sz w:val="28"/>
          <w:szCs w:val="28"/>
        </w:rPr>
        <w:t xml:space="preserve">Запорізької області </w:t>
      </w:r>
      <w:r>
        <w:rPr>
          <w:b/>
          <w:sz w:val="28"/>
        </w:rPr>
        <w:t>восьмого скликання</w:t>
      </w:r>
      <w:r w:rsidRPr="009E1C87">
        <w:rPr>
          <w:b/>
          <w:sz w:val="28"/>
          <w:szCs w:val="28"/>
        </w:rPr>
        <w:t>, з огляду на викладене та керуючись Конституцією України, Законом України «Про місцеве самоврядування», Законом України «Про статус депутатів місцевих рад» звертаємось до Кабінету Міністрів України та Верховної Ради України 9-го скликання та вимагаємо вжити необхідні заходи щодо належного та справедливого для громадян України проходження опалювального сезону 2021-2022 рр., зокрема:</w:t>
      </w:r>
    </w:p>
    <w:p w:rsidR="00D617D1" w:rsidRPr="00430F2E" w:rsidRDefault="00D617D1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430F2E">
        <w:rPr>
          <w:sz w:val="28"/>
          <w:szCs w:val="28"/>
        </w:rPr>
        <w:t>Забезпечити можливість населенню та територіальним громадам закуповувати та споживати український газ власного видобутку за собівартістю +30% ре</w:t>
      </w:r>
      <w:r>
        <w:rPr>
          <w:sz w:val="28"/>
          <w:szCs w:val="28"/>
        </w:rPr>
        <w:t>нтабельності та без передоплати</w:t>
      </w:r>
      <w:r w:rsidRPr="00430F2E">
        <w:rPr>
          <w:sz w:val="28"/>
          <w:szCs w:val="28"/>
        </w:rPr>
        <w:t xml:space="preserve"> для забезпечення власних потреб громадян, встановлення територіальними громадами соціально обґрунтованих тарифів на опалення та сталого проходження опалювал</w:t>
      </w:r>
      <w:r>
        <w:rPr>
          <w:sz w:val="28"/>
          <w:szCs w:val="28"/>
        </w:rPr>
        <w:t>ьного сезону 2021-2022 років.</w:t>
      </w:r>
    </w:p>
    <w:p w:rsidR="00D617D1" w:rsidRDefault="00D617D1" w:rsidP="009E1C87">
      <w:pPr>
        <w:pStyle w:val="NoSpacing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E1C87">
        <w:rPr>
          <w:sz w:val="28"/>
          <w:szCs w:val="28"/>
        </w:rPr>
        <w:t>Розширити фінансування програми субсид</w:t>
      </w:r>
      <w:r>
        <w:rPr>
          <w:sz w:val="28"/>
          <w:szCs w:val="28"/>
        </w:rPr>
        <w:t>ій за комунальні послуги на 40%</w:t>
      </w:r>
      <w:r w:rsidRPr="009E1C87">
        <w:rPr>
          <w:sz w:val="28"/>
          <w:szCs w:val="28"/>
        </w:rPr>
        <w:t xml:space="preserve"> аби отримати державну допомогу змогли усі, хто її потребує.</w:t>
      </w:r>
      <w:r>
        <w:rPr>
          <w:b/>
          <w:sz w:val="28"/>
          <w:szCs w:val="28"/>
        </w:rPr>
        <w:t xml:space="preserve"> </w:t>
      </w:r>
    </w:p>
    <w:p w:rsidR="00D617D1" w:rsidRDefault="00D617D1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9E1C87">
        <w:rPr>
          <w:sz w:val="28"/>
          <w:szCs w:val="28"/>
        </w:rPr>
        <w:t>Кабінету Міністрів України запровадити дієвий механізм компенсації з державного бюджету витрат місцевих бюджетів, пов’язаних з залишенням без змін тарифів на опалення і постачання гарячої води.</w:t>
      </w:r>
      <w:r>
        <w:rPr>
          <w:b/>
          <w:sz w:val="28"/>
          <w:szCs w:val="28"/>
        </w:rPr>
        <w:t xml:space="preserve"> </w:t>
      </w:r>
    </w:p>
    <w:p w:rsidR="00D617D1" w:rsidRPr="009E1C87" w:rsidRDefault="00D617D1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9E1C87">
        <w:rPr>
          <w:sz w:val="28"/>
          <w:szCs w:val="28"/>
        </w:rPr>
        <w:t xml:space="preserve">Верховній Раді України 9-го скликання невідкладно розглянути проект Закону України № 6064 від 15.09.2021 року </w:t>
      </w:r>
      <w:r w:rsidRPr="009E1C87">
        <w:rPr>
          <w:bCs/>
          <w:color w:val="000000"/>
          <w:sz w:val="28"/>
          <w:szCs w:val="28"/>
        </w:rPr>
        <w:t>«Пр</w:t>
      </w:r>
      <w:r>
        <w:rPr>
          <w:bCs/>
          <w:color w:val="000000"/>
          <w:sz w:val="28"/>
          <w:szCs w:val="28"/>
        </w:rPr>
        <w:t>о внесення зміни до розділу II «Прикінцеві положення» Закону України «</w:t>
      </w:r>
      <w:r w:rsidRPr="009E1C87">
        <w:rPr>
          <w:bCs/>
          <w:color w:val="000000"/>
          <w:sz w:val="28"/>
          <w:szCs w:val="28"/>
        </w:rPr>
        <w:t>Про внесення змін до деяких законодавчих актів України, спрямованих на запобігання виникненню і поширенню коронавірусної хвороби (COVID-19)</w:t>
      </w:r>
      <w:r>
        <w:rPr>
          <w:bCs/>
          <w:color w:val="000000"/>
          <w:sz w:val="28"/>
          <w:szCs w:val="28"/>
        </w:rPr>
        <w:t>»</w:t>
      </w:r>
      <w:r w:rsidRPr="009E1C87">
        <w:rPr>
          <w:bCs/>
          <w:color w:val="000000"/>
          <w:sz w:val="28"/>
          <w:szCs w:val="28"/>
        </w:rPr>
        <w:t xml:space="preserve"> (щодо встановлення мораторію на припинення надання житлово-комунальних послуг у період дії обмежень, спричинених коронавірусною хворобою (COVID-19)»</w:t>
      </w:r>
      <w:r>
        <w:rPr>
          <w:sz w:val="28"/>
          <w:szCs w:val="28"/>
        </w:rPr>
        <w:t>.</w:t>
      </w:r>
    </w:p>
    <w:p w:rsidR="00D617D1" w:rsidRDefault="00D617D1" w:rsidP="003966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617D1" w:rsidRDefault="00D617D1" w:rsidP="008A720C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val="uk-UA"/>
        </w:rPr>
      </w:pPr>
    </w:p>
    <w:p w:rsidR="00D617D1" w:rsidRPr="008A720C" w:rsidRDefault="00D617D1" w:rsidP="008A720C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val="uk-UA"/>
        </w:rPr>
      </w:pPr>
      <w:r w:rsidRPr="008A720C">
        <w:rPr>
          <w:rFonts w:ascii="Times New Roman" w:hAnsi="Times New Roman"/>
          <w:sz w:val="28"/>
          <w:szCs w:val="28"/>
          <w:lang w:val="uk-UA"/>
        </w:rPr>
        <w:t xml:space="preserve">Прийнято на пленарному засіданні </w:t>
      </w:r>
      <w:r>
        <w:rPr>
          <w:rFonts w:ascii="Times New Roman" w:hAnsi="Times New Roman"/>
          <w:sz w:val="28"/>
          <w:szCs w:val="28"/>
          <w:lang w:val="uk-UA"/>
        </w:rPr>
        <w:t>дев’я</w:t>
      </w:r>
      <w:r w:rsidRPr="008A720C">
        <w:rPr>
          <w:rFonts w:ascii="Times New Roman" w:hAnsi="Times New Roman"/>
          <w:sz w:val="28"/>
          <w:szCs w:val="28"/>
          <w:lang w:val="uk-UA"/>
        </w:rPr>
        <w:t>тої  сесії Пологівської районної ради Запорізької області восьмого скликання</w:t>
      </w:r>
    </w:p>
    <w:p w:rsidR="00D617D1" w:rsidRPr="008F69AA" w:rsidRDefault="00D617D1" w:rsidP="008A72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69AA">
        <w:rPr>
          <w:rFonts w:ascii="Times New Roman" w:hAnsi="Times New Roman"/>
          <w:sz w:val="28"/>
          <w:szCs w:val="28"/>
        </w:rPr>
        <w:t> </w:t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22  жовтня </w:t>
      </w:r>
      <w:r w:rsidRPr="008F69AA">
        <w:rPr>
          <w:rFonts w:ascii="Times New Roman" w:hAnsi="Times New Roman"/>
          <w:sz w:val="28"/>
          <w:szCs w:val="28"/>
        </w:rPr>
        <w:t xml:space="preserve"> 2021 року</w:t>
      </w:r>
    </w:p>
    <w:sectPr w:rsidR="00D617D1" w:rsidRPr="008F69AA" w:rsidSect="002F563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3CB7"/>
    <w:multiLevelType w:val="hybridMultilevel"/>
    <w:tmpl w:val="6B449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144333"/>
    <w:multiLevelType w:val="hybridMultilevel"/>
    <w:tmpl w:val="FCD882AE"/>
    <w:lvl w:ilvl="0" w:tplc="AEA219B4"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814651"/>
    <w:multiLevelType w:val="hybridMultilevel"/>
    <w:tmpl w:val="03BA71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F83C0F"/>
    <w:multiLevelType w:val="hybridMultilevel"/>
    <w:tmpl w:val="8A9621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734"/>
    <w:rsid w:val="00011402"/>
    <w:rsid w:val="00016D53"/>
    <w:rsid w:val="00040D22"/>
    <w:rsid w:val="00054B71"/>
    <w:rsid w:val="00055769"/>
    <w:rsid w:val="000C1CF9"/>
    <w:rsid w:val="000E4B65"/>
    <w:rsid w:val="000F527B"/>
    <w:rsid w:val="00131F9B"/>
    <w:rsid w:val="0015516B"/>
    <w:rsid w:val="00167EFE"/>
    <w:rsid w:val="0017753A"/>
    <w:rsid w:val="00196A56"/>
    <w:rsid w:val="001A0358"/>
    <w:rsid w:val="001A0509"/>
    <w:rsid w:val="001E640A"/>
    <w:rsid w:val="001F4651"/>
    <w:rsid w:val="002150E9"/>
    <w:rsid w:val="002332CC"/>
    <w:rsid w:val="00281111"/>
    <w:rsid w:val="002D5532"/>
    <w:rsid w:val="002E02C9"/>
    <w:rsid w:val="002F326A"/>
    <w:rsid w:val="002F563E"/>
    <w:rsid w:val="002F771C"/>
    <w:rsid w:val="0031367A"/>
    <w:rsid w:val="0032141A"/>
    <w:rsid w:val="00330586"/>
    <w:rsid w:val="00357B34"/>
    <w:rsid w:val="0038411C"/>
    <w:rsid w:val="00396685"/>
    <w:rsid w:val="003C071A"/>
    <w:rsid w:val="003C4899"/>
    <w:rsid w:val="003F2D25"/>
    <w:rsid w:val="003F452E"/>
    <w:rsid w:val="004032BC"/>
    <w:rsid w:val="00430F2E"/>
    <w:rsid w:val="004354E5"/>
    <w:rsid w:val="00487BDC"/>
    <w:rsid w:val="004B4603"/>
    <w:rsid w:val="004C2C32"/>
    <w:rsid w:val="004E5003"/>
    <w:rsid w:val="004F0ED3"/>
    <w:rsid w:val="004F704C"/>
    <w:rsid w:val="0050134E"/>
    <w:rsid w:val="00503DFD"/>
    <w:rsid w:val="005108E5"/>
    <w:rsid w:val="00510A79"/>
    <w:rsid w:val="0051489A"/>
    <w:rsid w:val="00535C59"/>
    <w:rsid w:val="00536DC9"/>
    <w:rsid w:val="005A333F"/>
    <w:rsid w:val="005B7103"/>
    <w:rsid w:val="005C7FD2"/>
    <w:rsid w:val="005D0D12"/>
    <w:rsid w:val="005D30FD"/>
    <w:rsid w:val="005D3A94"/>
    <w:rsid w:val="005D69B5"/>
    <w:rsid w:val="005E077B"/>
    <w:rsid w:val="00614B62"/>
    <w:rsid w:val="00656FD5"/>
    <w:rsid w:val="00666095"/>
    <w:rsid w:val="00675BBC"/>
    <w:rsid w:val="00684397"/>
    <w:rsid w:val="006D2C6E"/>
    <w:rsid w:val="006E1837"/>
    <w:rsid w:val="006F1D11"/>
    <w:rsid w:val="006F3E23"/>
    <w:rsid w:val="00700EEA"/>
    <w:rsid w:val="00734011"/>
    <w:rsid w:val="0075218E"/>
    <w:rsid w:val="00767F59"/>
    <w:rsid w:val="00774B37"/>
    <w:rsid w:val="007A0905"/>
    <w:rsid w:val="007F5BA4"/>
    <w:rsid w:val="008100AB"/>
    <w:rsid w:val="0082358D"/>
    <w:rsid w:val="008812CA"/>
    <w:rsid w:val="008A720C"/>
    <w:rsid w:val="008C3F83"/>
    <w:rsid w:val="008F69AA"/>
    <w:rsid w:val="0090717E"/>
    <w:rsid w:val="00921CA5"/>
    <w:rsid w:val="009255D2"/>
    <w:rsid w:val="00930BEB"/>
    <w:rsid w:val="009621E3"/>
    <w:rsid w:val="009C104D"/>
    <w:rsid w:val="009E1C87"/>
    <w:rsid w:val="009F208F"/>
    <w:rsid w:val="009F5C40"/>
    <w:rsid w:val="00A066D2"/>
    <w:rsid w:val="00A07BD1"/>
    <w:rsid w:val="00A170C8"/>
    <w:rsid w:val="00A760CA"/>
    <w:rsid w:val="00A961DE"/>
    <w:rsid w:val="00AE02C7"/>
    <w:rsid w:val="00B03928"/>
    <w:rsid w:val="00B10F97"/>
    <w:rsid w:val="00B33D4A"/>
    <w:rsid w:val="00B54A5A"/>
    <w:rsid w:val="00B56D44"/>
    <w:rsid w:val="00B66AF2"/>
    <w:rsid w:val="00B813CB"/>
    <w:rsid w:val="00BA4DA7"/>
    <w:rsid w:val="00BA7B64"/>
    <w:rsid w:val="00BE2160"/>
    <w:rsid w:val="00BE48D8"/>
    <w:rsid w:val="00BE4CD6"/>
    <w:rsid w:val="00BF385B"/>
    <w:rsid w:val="00C15D38"/>
    <w:rsid w:val="00C17229"/>
    <w:rsid w:val="00C55D3A"/>
    <w:rsid w:val="00C84801"/>
    <w:rsid w:val="00CA722F"/>
    <w:rsid w:val="00CB4FD8"/>
    <w:rsid w:val="00CB5789"/>
    <w:rsid w:val="00CD2135"/>
    <w:rsid w:val="00CE3FA2"/>
    <w:rsid w:val="00D5133E"/>
    <w:rsid w:val="00D617D1"/>
    <w:rsid w:val="00D63C99"/>
    <w:rsid w:val="00DA1C6E"/>
    <w:rsid w:val="00DC2629"/>
    <w:rsid w:val="00E04E31"/>
    <w:rsid w:val="00E25761"/>
    <w:rsid w:val="00E401A5"/>
    <w:rsid w:val="00EA0F3A"/>
    <w:rsid w:val="00EA6B52"/>
    <w:rsid w:val="00EC71FF"/>
    <w:rsid w:val="00EF395E"/>
    <w:rsid w:val="00F06734"/>
    <w:rsid w:val="00F94F0A"/>
    <w:rsid w:val="00FA4389"/>
    <w:rsid w:val="00FA549A"/>
    <w:rsid w:val="00FD1E8D"/>
    <w:rsid w:val="00FD282B"/>
    <w:rsid w:val="00FE1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63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63C99"/>
    <w:rPr>
      <w:rFonts w:ascii="Courier New" w:hAnsi="Courier New" w:cs="Courier New"/>
      <w:sz w:val="20"/>
      <w:szCs w:val="20"/>
      <w:lang w:val="uk-UA" w:eastAsia="zh-CN"/>
    </w:rPr>
  </w:style>
  <w:style w:type="paragraph" w:styleId="NormalWeb">
    <w:name w:val="Normal (Web)"/>
    <w:basedOn w:val="Normal"/>
    <w:uiPriority w:val="99"/>
    <w:semiHidden/>
    <w:rsid w:val="00D63C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D63C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3C99"/>
    <w:rPr>
      <w:rFonts w:ascii="Calibri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rsid w:val="00D63C9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63C99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D63C99"/>
    <w:pPr>
      <w:spacing w:after="0" w:line="240" w:lineRule="auto"/>
    </w:pPr>
    <w:rPr>
      <w:sz w:val="28"/>
      <w:szCs w:val="24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63C99"/>
    <w:rPr>
      <w:rFonts w:cs="Times New Roman"/>
      <w:sz w:val="24"/>
      <w:szCs w:val="24"/>
      <w:lang w:val="uk-UA" w:eastAsia="ru-RU"/>
    </w:rPr>
  </w:style>
  <w:style w:type="character" w:customStyle="1" w:styleId="3">
    <w:name w:val="Основной текст 3 Знак"/>
    <w:basedOn w:val="DefaultParagraphFont"/>
    <w:uiPriority w:val="99"/>
    <w:semiHidden/>
    <w:rsid w:val="00D63C99"/>
    <w:rPr>
      <w:rFonts w:ascii="Calibri" w:hAnsi="Calibri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D63C99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  <w:ind w:left="993"/>
      <w:contextualSpacing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paragraph" w:customStyle="1" w:styleId="msonormalcxspmiddlecxspmiddle">
    <w:name w:val="msonormalcxspmiddlecxspmiddle"/>
    <w:basedOn w:val="Normal"/>
    <w:uiPriority w:val="99"/>
    <w:semiHidden/>
    <w:rsid w:val="00D63C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63C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C9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4C2C32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675BBC"/>
    <w:rPr>
      <w:rFonts w:cs="Times New Roman"/>
      <w:b/>
      <w:bCs/>
    </w:rPr>
  </w:style>
  <w:style w:type="paragraph" w:styleId="NoSpacing">
    <w:name w:val="No Spacing"/>
    <w:uiPriority w:val="99"/>
    <w:qFormat/>
    <w:rsid w:val="009E1C87"/>
    <w:rPr>
      <w:rFonts w:ascii="Times New Roman" w:eastAsia="Times New Roman" w:hAnsi="Times New Roman"/>
      <w:sz w:val="24"/>
      <w:szCs w:val="24"/>
      <w:lang w:val="uk-UA"/>
    </w:rPr>
  </w:style>
  <w:style w:type="paragraph" w:customStyle="1" w:styleId="2">
    <w:name w:val="2"/>
    <w:basedOn w:val="Normal"/>
    <w:uiPriority w:val="99"/>
    <w:rsid w:val="009E1C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242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862</Words>
  <Characters>4920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user</dc:creator>
  <cp:keywords/>
  <dc:description/>
  <cp:lastModifiedBy>admin</cp:lastModifiedBy>
  <cp:revision>8</cp:revision>
  <cp:lastPrinted>2021-10-25T12:00:00Z</cp:lastPrinted>
  <dcterms:created xsi:type="dcterms:W3CDTF">2021-10-25T13:37:00Z</dcterms:created>
  <dcterms:modified xsi:type="dcterms:W3CDTF">2021-10-26T05:12:00Z</dcterms:modified>
</cp:coreProperties>
</file>